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8" w:space="0" w:color="F79646"/>
          <w:left w:val="single" w:sz="18" w:space="0" w:color="F79646"/>
          <w:bottom w:val="single" w:sz="18" w:space="0" w:color="F79646"/>
          <w:right w:val="single" w:sz="18" w:space="0" w:color="F79646"/>
          <w:insideH w:val="single" w:sz="18" w:space="0" w:color="F79646"/>
        </w:tblBorders>
        <w:tblLook w:val="01E0"/>
      </w:tblPr>
      <w:tblGrid>
        <w:gridCol w:w="1295"/>
        <w:gridCol w:w="8559"/>
      </w:tblGrid>
      <w:tr w:rsidR="00561DFC" w:rsidRPr="000B4D56" w:rsidTr="00490112">
        <w:trPr>
          <w:trHeight w:val="1832"/>
        </w:trPr>
        <w:tc>
          <w:tcPr>
            <w:tcW w:w="1295" w:type="dxa"/>
            <w:vAlign w:val="center"/>
          </w:tcPr>
          <w:p w:rsidR="00561DFC" w:rsidRPr="000B4D56" w:rsidRDefault="00561DFC" w:rsidP="00490112">
            <w:pPr>
              <w:jc w:val="center"/>
              <w:rPr>
                <w:rFonts w:eastAsia="Arial Unicode MS"/>
                <w:b/>
                <w:i/>
                <w:smallCaps/>
              </w:rPr>
            </w:pPr>
            <w:r>
              <w:rPr>
                <w:rFonts w:eastAsia="Arial Unicode MS"/>
                <w:b/>
                <w:i/>
                <w:smallCaps/>
                <w:noProof/>
                <w:lang w:eastAsia="it-IT"/>
              </w:rPr>
              <w:drawing>
                <wp:inline distT="0" distB="0" distL="0" distR="0">
                  <wp:extent cx="482600" cy="532765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3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9" w:type="dxa"/>
          </w:tcPr>
          <w:p w:rsidR="00561DFC" w:rsidRPr="00561DFC" w:rsidRDefault="00561DFC" w:rsidP="00561DFC">
            <w:pPr>
              <w:spacing w:before="0" w:after="0"/>
              <w:jc w:val="center"/>
              <w:rPr>
                <w:rFonts w:ascii="Times New Roman" w:eastAsia="Arial Unicode MS" w:hAnsi="Times New Roman" w:cs="Times New Roman"/>
                <w:b/>
                <w:i/>
                <w:smallCaps/>
              </w:rPr>
            </w:pPr>
            <w:r w:rsidRPr="00561DFC">
              <w:rPr>
                <w:rFonts w:ascii="Times New Roman" w:eastAsia="Arial Unicode MS" w:hAnsi="Times New Roman" w:cs="Times New Roman"/>
                <w:b/>
                <w:i/>
                <w:smallCaps/>
              </w:rPr>
              <w:t xml:space="preserve">ISTITUTO COMPRENSIVO STATALE </w:t>
            </w:r>
          </w:p>
          <w:p w:rsidR="00561DFC" w:rsidRPr="00561DFC" w:rsidRDefault="00561DFC" w:rsidP="00561DFC">
            <w:pPr>
              <w:spacing w:before="0" w:after="0"/>
              <w:jc w:val="center"/>
              <w:rPr>
                <w:rFonts w:ascii="Times New Roman" w:eastAsia="Arial Unicode MS" w:hAnsi="Times New Roman" w:cs="Times New Roman"/>
                <w:b/>
                <w:i/>
              </w:rPr>
            </w:pPr>
            <w:r w:rsidRPr="00561DFC">
              <w:rPr>
                <w:rFonts w:ascii="Times New Roman" w:eastAsia="Arial Unicode MS" w:hAnsi="Times New Roman" w:cs="Times New Roman"/>
                <w:b/>
                <w:i/>
              </w:rPr>
              <w:t>CORROPOLI - COLONNELLA - CONTROGUERRA</w:t>
            </w:r>
          </w:p>
          <w:p w:rsidR="00561DFC" w:rsidRPr="00561DFC" w:rsidRDefault="00561DFC" w:rsidP="00561DFC">
            <w:pPr>
              <w:spacing w:before="0" w:after="0"/>
              <w:jc w:val="center"/>
              <w:rPr>
                <w:rFonts w:ascii="Times New Roman" w:eastAsia="Arial Unicode MS" w:hAnsi="Times New Roman" w:cs="Times New Roman"/>
              </w:rPr>
            </w:pPr>
            <w:r w:rsidRPr="00561DFC">
              <w:rPr>
                <w:rFonts w:ascii="Times New Roman" w:eastAsia="Arial Unicode MS" w:hAnsi="Times New Roman" w:cs="Times New Roman"/>
              </w:rPr>
              <w:t xml:space="preserve">Via </w:t>
            </w:r>
            <w:proofErr w:type="spellStart"/>
            <w:r w:rsidRPr="00561DFC">
              <w:rPr>
                <w:rFonts w:ascii="Times New Roman" w:eastAsia="Arial Unicode MS" w:hAnsi="Times New Roman" w:cs="Times New Roman"/>
              </w:rPr>
              <w:t>Ruggieri</w:t>
            </w:r>
            <w:proofErr w:type="spellEnd"/>
            <w:r w:rsidRPr="00561DFC">
              <w:rPr>
                <w:rFonts w:ascii="Times New Roman" w:eastAsia="Arial Unicode MS" w:hAnsi="Times New Roman" w:cs="Times New Roman"/>
              </w:rPr>
              <w:t xml:space="preserve"> n. 3 - 64013  CORROPOLI  (TE) - Tel. e  Fax  </w:t>
            </w:r>
            <w:r w:rsidRPr="00561DFC">
              <w:rPr>
                <w:rFonts w:ascii="Times New Roman" w:eastAsia="Arial Unicode MS" w:hAnsi="Times New Roman" w:cs="Times New Roman"/>
                <w:b/>
                <w:i/>
              </w:rPr>
              <w:t>0861 82355</w:t>
            </w:r>
            <w:r w:rsidRPr="00561DFC">
              <w:rPr>
                <w:rFonts w:ascii="Times New Roman" w:eastAsia="Arial Unicode MS" w:hAnsi="Times New Roman" w:cs="Times New Roman"/>
              </w:rPr>
              <w:t xml:space="preserve">   </w:t>
            </w:r>
          </w:p>
          <w:p w:rsidR="00561DFC" w:rsidRPr="00561DFC" w:rsidRDefault="00561DFC" w:rsidP="00561DFC">
            <w:pPr>
              <w:spacing w:before="0" w:after="0"/>
              <w:jc w:val="center"/>
              <w:rPr>
                <w:rFonts w:ascii="Times New Roman" w:eastAsia="Arial Unicode MS" w:hAnsi="Times New Roman" w:cs="Times New Roman"/>
                <w:b/>
                <w:lang w:val="en-GB"/>
              </w:rPr>
            </w:pPr>
            <w:r w:rsidRPr="00561DFC">
              <w:rPr>
                <w:rFonts w:ascii="Times New Roman" w:eastAsia="Arial Unicode MS" w:hAnsi="Times New Roman" w:cs="Times New Roman"/>
                <w:b/>
                <w:i/>
                <w:lang w:val="en-GB"/>
              </w:rPr>
              <w:t>http://iccorropoli.gov.it/</w:t>
            </w:r>
            <w:r w:rsidRPr="00561DFC">
              <w:rPr>
                <w:rFonts w:ascii="Times New Roman" w:eastAsia="Arial Unicode MS" w:hAnsi="Times New Roman" w:cs="Times New Roman"/>
                <w:lang w:val="en-GB"/>
              </w:rPr>
              <w:t xml:space="preserve"> – Email: </w:t>
            </w:r>
            <w:hyperlink r:id="rId9" w:history="1">
              <w:r w:rsidRPr="00561DFC">
                <w:rPr>
                  <w:rStyle w:val="Collegamentoipertestuale"/>
                  <w:rFonts w:ascii="Times New Roman" w:eastAsia="Arial Unicode MS" w:hAnsi="Times New Roman" w:cs="Times New Roman"/>
                  <w:b/>
                  <w:i/>
                  <w:lang w:val="en-GB"/>
                </w:rPr>
                <w:t>teic813001@istruzione.it</w:t>
              </w:r>
            </w:hyperlink>
            <w:r w:rsidRPr="00561DFC">
              <w:rPr>
                <w:rFonts w:ascii="Times New Roman" w:eastAsia="Arial Unicode MS" w:hAnsi="Times New Roman" w:cs="Times New Roman"/>
                <w:b/>
                <w:lang w:val="en-GB"/>
              </w:rPr>
              <w:t xml:space="preserve"> - </w:t>
            </w:r>
            <w:r w:rsidRPr="00561DFC">
              <w:rPr>
                <w:rFonts w:ascii="Times New Roman" w:hAnsi="Times New Roman" w:cs="Times New Roman"/>
                <w:lang w:val="en-GB"/>
              </w:rPr>
              <w:t>PEC</w:t>
            </w:r>
            <w:r w:rsidRPr="00561DFC">
              <w:rPr>
                <w:rFonts w:ascii="Times New Roman" w:hAnsi="Times New Roman" w:cs="Times New Roman"/>
                <w:b/>
                <w:lang w:val="en-GB"/>
              </w:rPr>
              <w:t xml:space="preserve">: </w:t>
            </w:r>
            <w:r w:rsidRPr="00561DFC">
              <w:rPr>
                <w:rFonts w:ascii="Times New Roman" w:hAnsi="Times New Roman" w:cs="Times New Roman"/>
                <w:b/>
                <w:i/>
                <w:lang w:val="en-GB"/>
              </w:rPr>
              <w:t xml:space="preserve">teic813001@pec.istruzione.it </w:t>
            </w:r>
            <w:r w:rsidRPr="00561DFC">
              <w:rPr>
                <w:rFonts w:ascii="Times New Roman" w:eastAsia="Arial Unicode MS" w:hAnsi="Times New Roman" w:cs="Times New Roman"/>
                <w:b/>
                <w:i/>
                <w:lang w:val="en-GB"/>
              </w:rPr>
              <w:t xml:space="preserve"> </w:t>
            </w:r>
          </w:p>
          <w:p w:rsidR="00561DFC" w:rsidRPr="00561DFC" w:rsidRDefault="00561DFC" w:rsidP="00561DFC">
            <w:pPr>
              <w:spacing w:before="0" w:after="0"/>
              <w:jc w:val="center"/>
              <w:rPr>
                <w:rFonts w:ascii="Times New Roman" w:eastAsia="Arial Unicode MS" w:hAnsi="Times New Roman" w:cs="Times New Roman"/>
                <w:i/>
              </w:rPr>
            </w:pPr>
            <w:r w:rsidRPr="00561DFC">
              <w:rPr>
                <w:rFonts w:ascii="Times New Roman" w:eastAsia="Arial Unicode MS" w:hAnsi="Times New Roman" w:cs="Times New Roman"/>
              </w:rPr>
              <w:t xml:space="preserve">Codice fiscale: </w:t>
            </w:r>
            <w:r w:rsidRPr="00561DFC">
              <w:rPr>
                <w:rFonts w:ascii="Times New Roman" w:eastAsia="Arial Unicode MS" w:hAnsi="Times New Roman" w:cs="Times New Roman"/>
                <w:b/>
                <w:i/>
              </w:rPr>
              <w:t>91019980670</w:t>
            </w:r>
            <w:r w:rsidRPr="00561DFC">
              <w:rPr>
                <w:rFonts w:ascii="Times New Roman" w:eastAsia="Arial Unicode MS" w:hAnsi="Times New Roman" w:cs="Times New Roman"/>
              </w:rPr>
              <w:t xml:space="preserve"> –  Cod. </w:t>
            </w:r>
            <w:proofErr w:type="spellStart"/>
            <w:r w:rsidRPr="00561DFC">
              <w:rPr>
                <w:rFonts w:ascii="Times New Roman" w:eastAsia="Arial Unicode MS" w:hAnsi="Times New Roman" w:cs="Times New Roman"/>
              </w:rPr>
              <w:t>Mec</w:t>
            </w:r>
            <w:proofErr w:type="spellEnd"/>
            <w:r w:rsidRPr="00561DFC">
              <w:rPr>
                <w:rFonts w:ascii="Times New Roman" w:eastAsia="Arial Unicode MS" w:hAnsi="Times New Roman" w:cs="Times New Roman"/>
              </w:rPr>
              <w:t xml:space="preserve">.: </w:t>
            </w:r>
            <w:r w:rsidRPr="00561DFC">
              <w:rPr>
                <w:rFonts w:ascii="Times New Roman" w:eastAsia="Arial Unicode MS" w:hAnsi="Times New Roman" w:cs="Times New Roman"/>
                <w:b/>
                <w:i/>
              </w:rPr>
              <w:t>TEIC813001</w:t>
            </w:r>
          </w:p>
          <w:p w:rsidR="00561DFC" w:rsidRPr="000B4D56" w:rsidRDefault="00561DFC" w:rsidP="00561DFC">
            <w:pPr>
              <w:spacing w:before="0" w:after="0"/>
              <w:jc w:val="center"/>
              <w:rPr>
                <w:rFonts w:eastAsia="Arial Unicode MS"/>
                <w:b/>
                <w:i/>
                <w:smallCaps/>
              </w:rPr>
            </w:pPr>
            <w:r w:rsidRPr="00561DFC">
              <w:rPr>
                <w:rFonts w:ascii="Times New Roman" w:eastAsia="Arial Unicode MS" w:hAnsi="Times New Roman" w:cs="Times New Roman"/>
                <w:b/>
                <w:i/>
              </w:rPr>
              <w:t>Scuole dell’Infanzia - Primaria e Secondaria di I Grado</w:t>
            </w:r>
          </w:p>
        </w:tc>
      </w:tr>
      <w:tr w:rsidR="00561DFC" w:rsidRPr="000B4D56" w:rsidTr="00490112">
        <w:trPr>
          <w:trHeight w:val="1832"/>
        </w:trPr>
        <w:tc>
          <w:tcPr>
            <w:tcW w:w="9854" w:type="dxa"/>
            <w:gridSpan w:val="2"/>
            <w:vAlign w:val="center"/>
          </w:tcPr>
          <w:p w:rsidR="00561DFC" w:rsidRPr="000B4D56" w:rsidRDefault="00561DFC" w:rsidP="00490112">
            <w:pPr>
              <w:spacing w:before="120"/>
              <w:jc w:val="center"/>
              <w:rPr>
                <w:rFonts w:eastAsia="Arial Unicode MS"/>
                <w:b/>
                <w:i/>
                <w:smallCaps/>
              </w:rPr>
            </w:pPr>
            <w:r>
              <w:rPr>
                <w:rFonts w:eastAsia="Arial Unicode MS"/>
                <w:b/>
                <w:i/>
                <w:smallCaps/>
                <w:noProof/>
                <w:lang w:eastAsia="it-IT"/>
              </w:rPr>
              <w:drawing>
                <wp:inline distT="0" distB="0" distL="0" distR="0">
                  <wp:extent cx="6029325" cy="984885"/>
                  <wp:effectExtent l="19050" t="0" r="9525" b="0"/>
                  <wp:docPr id="2" name="Immagine 2" descr="P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9325" cy="984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7A73" w:rsidRDefault="00380570" w:rsidP="00DF1560">
      <w:pPr>
        <w:pStyle w:val="Titolo1"/>
        <w:jc w:val="center"/>
      </w:pPr>
      <w:r>
        <w:t>SCHEDA</w:t>
      </w:r>
      <w:bookmarkStart w:id="0" w:name="_GoBack"/>
      <w:bookmarkEnd w:id="0"/>
      <w:r>
        <w:t xml:space="preserve"> RIASSUNTIVA DELLE COMPETENZE TRASVERSALI</w:t>
      </w:r>
      <w:r w:rsidR="00D01C39">
        <w:t xml:space="preserve"> Allegato P</w:t>
      </w:r>
    </w:p>
    <w:p w:rsidR="00E7608A" w:rsidRPr="00DF1560" w:rsidRDefault="00E7608A" w:rsidP="00CA7A49">
      <w:pPr>
        <w:spacing w:after="0" w:line="240" w:lineRule="auto"/>
        <w:jc w:val="center"/>
        <w:rPr>
          <w:b/>
          <w:sz w:val="12"/>
        </w:rPr>
      </w:pPr>
    </w:p>
    <w:tbl>
      <w:tblPr>
        <w:tblStyle w:val="Grigliatabella"/>
        <w:tblW w:w="0" w:type="auto"/>
        <w:tblLook w:val="04A0"/>
      </w:tblPr>
      <w:tblGrid>
        <w:gridCol w:w="3823"/>
        <w:gridCol w:w="2009"/>
        <w:gridCol w:w="3840"/>
      </w:tblGrid>
      <w:tr w:rsidR="00E7608A" w:rsidRPr="00383CBC" w:rsidTr="00561DFC">
        <w:trPr>
          <w:trHeight w:val="902"/>
        </w:trPr>
        <w:tc>
          <w:tcPr>
            <w:tcW w:w="5832" w:type="dxa"/>
            <w:gridSpan w:val="2"/>
            <w:vAlign w:val="bottom"/>
          </w:tcPr>
          <w:p w:rsidR="00E7608A" w:rsidRPr="005D6DE5" w:rsidRDefault="00E7608A" w:rsidP="005D6DE5">
            <w:r>
              <w:rPr>
                <w:b/>
              </w:rPr>
              <w:t xml:space="preserve">Alunno: </w:t>
            </w:r>
            <w:r w:rsidR="005D6DE5">
              <w:t>________________________________________________</w:t>
            </w:r>
          </w:p>
          <w:p w:rsidR="005D6DE5" w:rsidRPr="005D6DE5" w:rsidRDefault="005D6DE5" w:rsidP="005D6DE5">
            <w:r>
              <w:rPr>
                <w:sz w:val="16"/>
              </w:rPr>
              <w:t xml:space="preserve">                                       </w:t>
            </w:r>
            <w:r w:rsidRPr="005D6DE5">
              <w:rPr>
                <w:sz w:val="16"/>
              </w:rPr>
              <w:t xml:space="preserve">cognome  </w:t>
            </w:r>
            <w:r>
              <w:rPr>
                <w:sz w:val="16"/>
              </w:rPr>
              <w:t xml:space="preserve">                                           </w:t>
            </w:r>
            <w:r w:rsidRPr="005D6DE5">
              <w:rPr>
                <w:sz w:val="16"/>
              </w:rPr>
              <w:t>nome</w:t>
            </w:r>
          </w:p>
        </w:tc>
        <w:tc>
          <w:tcPr>
            <w:tcW w:w="3840" w:type="dxa"/>
            <w:vAlign w:val="center"/>
          </w:tcPr>
          <w:p w:rsidR="00E7608A" w:rsidRDefault="00E7608A" w:rsidP="00BC1CDE">
            <w:pPr>
              <w:spacing w:before="240" w:line="360" w:lineRule="auto"/>
            </w:pPr>
            <w:r>
              <w:t xml:space="preserve">Classe frequentata </w:t>
            </w:r>
            <w:r w:rsidR="005D6DE5">
              <w:t>_______</w:t>
            </w:r>
            <w:r>
              <w:t xml:space="preserve">   Sezione</w:t>
            </w:r>
            <w:r w:rsidR="005D6DE5">
              <w:t xml:space="preserve"> ____</w:t>
            </w:r>
          </w:p>
          <w:p w:rsidR="005D6DE5" w:rsidRDefault="00406732" w:rsidP="009A20DF">
            <w:pPr>
              <w:spacing w:line="360" w:lineRule="auto"/>
            </w:pPr>
            <w:r>
              <w:t>Proveniente da alt</w:t>
            </w:r>
            <w:r w:rsidR="005F4783">
              <w:t>r</w:t>
            </w:r>
            <w:r>
              <w:t xml:space="preserve">o Istituto     </w:t>
            </w:r>
            <w:r>
              <w:sym w:font="Symbol" w:char="F080"/>
            </w:r>
            <w:r w:rsidR="005F4783">
              <w:t xml:space="preserve">  si        </w:t>
            </w:r>
            <w:r w:rsidR="005F4783">
              <w:sym w:font="Symbol" w:char="F080"/>
            </w:r>
            <w:r w:rsidR="005F4783">
              <w:t xml:space="preserve"> no</w:t>
            </w:r>
          </w:p>
          <w:p w:rsidR="005F4783" w:rsidRPr="00E7608A" w:rsidRDefault="005F4783" w:rsidP="009A20DF">
            <w:pPr>
              <w:spacing w:line="276" w:lineRule="auto"/>
            </w:pPr>
            <w:r>
              <w:t xml:space="preserve">Nazionalità italiana                     </w:t>
            </w:r>
            <w:r>
              <w:sym w:font="Symbol" w:char="F080"/>
            </w:r>
            <w:r>
              <w:t xml:space="preserve">  si        </w:t>
            </w:r>
            <w:r>
              <w:sym w:font="Symbol" w:char="F080"/>
            </w:r>
            <w:r>
              <w:t xml:space="preserve"> no</w:t>
            </w:r>
          </w:p>
        </w:tc>
      </w:tr>
      <w:tr w:rsidR="00AB30A1" w:rsidRPr="00383CBC" w:rsidTr="00561DFC">
        <w:trPr>
          <w:trHeight w:val="892"/>
        </w:trPr>
        <w:tc>
          <w:tcPr>
            <w:tcW w:w="9672" w:type="dxa"/>
            <w:gridSpan w:val="3"/>
          </w:tcPr>
          <w:p w:rsidR="00AB30A1" w:rsidRDefault="00DF1560" w:rsidP="00AB30A1">
            <w:pPr>
              <w:spacing w:line="360" w:lineRule="auto"/>
            </w:pPr>
            <w:r>
              <w:t>Osservazioni e/o segnalazioni di eventuali bisogni speciali:</w:t>
            </w:r>
          </w:p>
        </w:tc>
      </w:tr>
      <w:tr w:rsidR="00662FE9" w:rsidRPr="00383CBC" w:rsidTr="00561DFC">
        <w:tc>
          <w:tcPr>
            <w:tcW w:w="3823" w:type="dxa"/>
            <w:vAlign w:val="center"/>
          </w:tcPr>
          <w:p w:rsidR="00662FE9" w:rsidRPr="00E7608A" w:rsidRDefault="00662FE9" w:rsidP="00662FE9">
            <w:r w:rsidRPr="00E7608A">
              <w:rPr>
                <w:b/>
              </w:rPr>
              <w:t>Partecipazione</w:t>
            </w:r>
          </w:p>
          <w:p w:rsidR="00662FE9" w:rsidRPr="00E7608A" w:rsidRDefault="00662FE9" w:rsidP="00662FE9">
            <w:r w:rsidRPr="00E7608A">
              <w:t>Durante le attività scolastiche collettive</w:t>
            </w:r>
          </w:p>
        </w:tc>
        <w:tc>
          <w:tcPr>
            <w:tcW w:w="5849" w:type="dxa"/>
            <w:gridSpan w:val="2"/>
          </w:tcPr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Fa domande e propone il suo punto di vista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Si mostra attento a tutti gli aspetti della discussione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Interviene solo se guidato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Interviene a sproposito e/o disturba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</w:t>
            </w:r>
          </w:p>
        </w:tc>
      </w:tr>
      <w:tr w:rsidR="00662FE9" w:rsidRPr="00383CBC" w:rsidTr="00561DFC">
        <w:tc>
          <w:tcPr>
            <w:tcW w:w="3823" w:type="dxa"/>
            <w:vAlign w:val="center"/>
          </w:tcPr>
          <w:p w:rsidR="00662FE9" w:rsidRPr="00E7608A" w:rsidRDefault="00662FE9" w:rsidP="00662FE9">
            <w:pPr>
              <w:rPr>
                <w:b/>
              </w:rPr>
            </w:pPr>
            <w:r w:rsidRPr="00E7608A">
              <w:rPr>
                <w:b/>
              </w:rPr>
              <w:t>Applicazione</w:t>
            </w:r>
          </w:p>
        </w:tc>
        <w:tc>
          <w:tcPr>
            <w:tcW w:w="5849" w:type="dxa"/>
            <w:gridSpan w:val="2"/>
          </w:tcPr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Assidua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Regolare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Non adeguata alle capacità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Settoriale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Sporadica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Scarsa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</w:t>
            </w:r>
          </w:p>
        </w:tc>
      </w:tr>
      <w:tr w:rsidR="00662FE9" w:rsidRPr="00383CBC" w:rsidTr="00561DFC">
        <w:tc>
          <w:tcPr>
            <w:tcW w:w="3823" w:type="dxa"/>
            <w:vAlign w:val="center"/>
          </w:tcPr>
          <w:p w:rsidR="00662FE9" w:rsidRPr="00E7608A" w:rsidRDefault="00662FE9" w:rsidP="00662FE9">
            <w:pPr>
              <w:rPr>
                <w:b/>
              </w:rPr>
            </w:pPr>
            <w:r w:rsidRPr="00E7608A">
              <w:rPr>
                <w:b/>
              </w:rPr>
              <w:t>Organizzazione lavoro</w:t>
            </w:r>
          </w:p>
        </w:tc>
        <w:tc>
          <w:tcPr>
            <w:tcW w:w="5849" w:type="dxa"/>
            <w:gridSpan w:val="2"/>
          </w:tcPr>
          <w:p w:rsidR="00662FE9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Esegue i compiti in modo regolare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Esegue i compiti in modo superficiale e saltuario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È provvisto del materiale necessario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Non sempre è provvisto del materiale necessario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Si scoraggia difronte alle difficoltà e non esegue i compiti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</w:t>
            </w:r>
          </w:p>
        </w:tc>
      </w:tr>
      <w:tr w:rsidR="00B3709C" w:rsidRPr="00383CBC" w:rsidTr="00561DFC">
        <w:tc>
          <w:tcPr>
            <w:tcW w:w="3823" w:type="dxa"/>
            <w:vAlign w:val="center"/>
          </w:tcPr>
          <w:p w:rsidR="00B3709C" w:rsidRPr="00E7608A" w:rsidRDefault="00B3709C" w:rsidP="00662FE9">
            <w:pPr>
              <w:rPr>
                <w:b/>
              </w:rPr>
            </w:pPr>
            <w:r w:rsidRPr="00E7608A">
              <w:rPr>
                <w:b/>
              </w:rPr>
              <w:t>Socializzazione</w:t>
            </w:r>
          </w:p>
        </w:tc>
        <w:tc>
          <w:tcPr>
            <w:tcW w:w="5849" w:type="dxa"/>
            <w:gridSpan w:val="2"/>
          </w:tcPr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Stabilisce buoni rapporti con tutti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Stabilisce buoni rapporti solo con alcuni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È legato a un compagno da cui dipende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È legato a un compagno in particolare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 xml:space="preserve">È un </w:t>
            </w:r>
            <w:r w:rsidRPr="00E7608A">
              <w:rPr>
                <w:i/>
              </w:rPr>
              <w:t>leader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Tende ad isolarsi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Ha difficoltà di socializzazione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È rifiutato dai compagni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___________________________________________________</w:t>
            </w:r>
          </w:p>
        </w:tc>
      </w:tr>
      <w:tr w:rsidR="00B3709C" w:rsidRPr="00383CBC" w:rsidTr="00561DFC">
        <w:tc>
          <w:tcPr>
            <w:tcW w:w="3823" w:type="dxa"/>
            <w:vAlign w:val="center"/>
          </w:tcPr>
          <w:p w:rsidR="00B3709C" w:rsidRPr="00E7608A" w:rsidRDefault="00DD7D45" w:rsidP="00662FE9">
            <w:pPr>
              <w:rPr>
                <w:b/>
              </w:rPr>
            </w:pPr>
            <w:r w:rsidRPr="00E7608A">
              <w:rPr>
                <w:b/>
              </w:rPr>
              <w:t>Comportamento</w:t>
            </w:r>
          </w:p>
        </w:tc>
        <w:tc>
          <w:tcPr>
            <w:tcW w:w="5849" w:type="dxa"/>
            <w:gridSpan w:val="2"/>
          </w:tcPr>
          <w:p w:rsidR="00B3709C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Corretto e responsabile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Esuberante ma corretto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Riservato e corretto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Vivace ma corretto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Poco controllato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Iperattivo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Non rispettoso delle regole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___________________________________________________</w:t>
            </w:r>
          </w:p>
        </w:tc>
      </w:tr>
      <w:tr w:rsidR="00DD7D45" w:rsidRPr="00383CBC" w:rsidTr="00561DFC">
        <w:tc>
          <w:tcPr>
            <w:tcW w:w="3823" w:type="dxa"/>
            <w:vAlign w:val="center"/>
          </w:tcPr>
          <w:p w:rsidR="00DD7D45" w:rsidRPr="00E7608A" w:rsidRDefault="00DD7D45" w:rsidP="00662FE9">
            <w:pPr>
              <w:rPr>
                <w:b/>
              </w:rPr>
            </w:pPr>
            <w:r w:rsidRPr="00E7608A">
              <w:rPr>
                <w:b/>
              </w:rPr>
              <w:lastRenderedPageBreak/>
              <w:t>Attenzione</w:t>
            </w:r>
          </w:p>
        </w:tc>
        <w:tc>
          <w:tcPr>
            <w:tcW w:w="5849" w:type="dxa"/>
            <w:gridSpan w:val="2"/>
          </w:tcPr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Continua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Limitata a tempi brevi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Discontinua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Scarsa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___________________________________________________</w:t>
            </w:r>
          </w:p>
        </w:tc>
      </w:tr>
      <w:tr w:rsidR="00DD7D45" w:rsidRPr="00383CBC" w:rsidTr="00561DFC">
        <w:tc>
          <w:tcPr>
            <w:tcW w:w="3823" w:type="dxa"/>
            <w:vAlign w:val="center"/>
          </w:tcPr>
          <w:p w:rsidR="00DD7D45" w:rsidRPr="00E7608A" w:rsidRDefault="00DD7D45" w:rsidP="00662FE9">
            <w:pPr>
              <w:rPr>
                <w:b/>
              </w:rPr>
            </w:pPr>
            <w:r w:rsidRPr="00E7608A">
              <w:rPr>
                <w:b/>
              </w:rPr>
              <w:t>Interesse</w:t>
            </w:r>
          </w:p>
        </w:tc>
        <w:tc>
          <w:tcPr>
            <w:tcW w:w="5849" w:type="dxa"/>
            <w:gridSpan w:val="2"/>
          </w:tcPr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Spiccato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Vivo solo per alcune attività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Limitato alla curiosità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Sembra non avere interessi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___________________________________________________</w:t>
            </w:r>
          </w:p>
        </w:tc>
      </w:tr>
    </w:tbl>
    <w:p w:rsidR="00406732" w:rsidRDefault="00406732"/>
    <w:tbl>
      <w:tblPr>
        <w:tblStyle w:val="Grigliatabella"/>
        <w:tblW w:w="0" w:type="auto"/>
        <w:tblLook w:val="04A0"/>
      </w:tblPr>
      <w:tblGrid>
        <w:gridCol w:w="3823"/>
        <w:gridCol w:w="5805"/>
      </w:tblGrid>
      <w:tr w:rsidR="00383CBC" w:rsidRPr="00383CBC" w:rsidTr="00662FE9">
        <w:tc>
          <w:tcPr>
            <w:tcW w:w="3823" w:type="dxa"/>
            <w:vAlign w:val="center"/>
          </w:tcPr>
          <w:p w:rsidR="00383CBC" w:rsidRPr="00E7608A" w:rsidRDefault="00383CBC" w:rsidP="00662FE9">
            <w:pPr>
              <w:rPr>
                <w:b/>
              </w:rPr>
            </w:pPr>
            <w:r w:rsidRPr="00E7608A">
              <w:rPr>
                <w:b/>
              </w:rPr>
              <w:t>Comprensione</w:t>
            </w:r>
          </w:p>
        </w:tc>
        <w:tc>
          <w:tcPr>
            <w:tcW w:w="5805" w:type="dxa"/>
          </w:tcPr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Analitica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 xml:space="preserve">Completa 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Essenziale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Sommaria</w:t>
            </w:r>
          </w:p>
          <w:p w:rsidR="00383CBC" w:rsidRPr="00E7608A" w:rsidRDefault="00383CBC" w:rsidP="00383CBC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Difficoltosa</w:t>
            </w:r>
          </w:p>
        </w:tc>
      </w:tr>
      <w:tr w:rsidR="00383CBC" w:rsidRPr="00383CBC" w:rsidTr="00662FE9">
        <w:tc>
          <w:tcPr>
            <w:tcW w:w="3823" w:type="dxa"/>
            <w:vAlign w:val="center"/>
          </w:tcPr>
          <w:p w:rsidR="00383CBC" w:rsidRPr="00E7608A" w:rsidRDefault="00383CBC" w:rsidP="00662FE9">
            <w:pPr>
              <w:rPr>
                <w:b/>
              </w:rPr>
            </w:pPr>
            <w:r w:rsidRPr="00E7608A">
              <w:rPr>
                <w:b/>
              </w:rPr>
              <w:t>Comunicazione</w:t>
            </w:r>
          </w:p>
        </w:tc>
        <w:tc>
          <w:tcPr>
            <w:tcW w:w="5805" w:type="dxa"/>
          </w:tcPr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Fluida e approfondita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Approfondita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Adeguata</w:t>
            </w:r>
          </w:p>
          <w:p w:rsidR="00383CBC" w:rsidRPr="00E7608A" w:rsidRDefault="00383CBC" w:rsidP="00383CBC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Semplice</w:t>
            </w:r>
          </w:p>
        </w:tc>
      </w:tr>
      <w:tr w:rsidR="00383CBC" w:rsidRPr="00383CBC" w:rsidTr="00662FE9">
        <w:tc>
          <w:tcPr>
            <w:tcW w:w="3823" w:type="dxa"/>
            <w:vAlign w:val="center"/>
          </w:tcPr>
          <w:p w:rsidR="00383CBC" w:rsidRPr="00E7608A" w:rsidRDefault="00383CBC" w:rsidP="00662FE9">
            <w:pPr>
              <w:rPr>
                <w:b/>
              </w:rPr>
            </w:pPr>
            <w:r w:rsidRPr="00E7608A">
              <w:rPr>
                <w:b/>
              </w:rPr>
              <w:t>Conoscenze ed abilità</w:t>
            </w:r>
          </w:p>
        </w:tc>
        <w:tc>
          <w:tcPr>
            <w:tcW w:w="5805" w:type="dxa"/>
          </w:tcPr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Approfondite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Consolidate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Da consolidare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Non ancora acquisite pienamente</w:t>
            </w:r>
          </w:p>
        </w:tc>
      </w:tr>
      <w:tr w:rsidR="00E7608A" w:rsidRPr="00383CBC" w:rsidTr="00662FE9">
        <w:tc>
          <w:tcPr>
            <w:tcW w:w="3823" w:type="dxa"/>
            <w:vAlign w:val="center"/>
          </w:tcPr>
          <w:p w:rsidR="00E7608A" w:rsidRPr="00E7608A" w:rsidRDefault="00E7608A" w:rsidP="00662FE9">
            <w:pPr>
              <w:rPr>
                <w:b/>
              </w:rPr>
            </w:pPr>
            <w:r w:rsidRPr="00E7608A">
              <w:rPr>
                <w:b/>
              </w:rPr>
              <w:t>Stile di apprendimento</w:t>
            </w:r>
          </w:p>
          <w:p w:rsidR="00E7608A" w:rsidRPr="00E7608A" w:rsidRDefault="00E7608A" w:rsidP="00662FE9">
            <w:r w:rsidRPr="00E7608A">
              <w:t>L’alunno apprende in modo…</w:t>
            </w:r>
          </w:p>
        </w:tc>
        <w:tc>
          <w:tcPr>
            <w:tcW w:w="5805" w:type="dxa"/>
          </w:tcPr>
          <w:p w:rsidR="00E7608A" w:rsidRPr="00E7608A" w:rsidRDefault="00E7608A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Intuitivo, coglie il nocciolo di un problema, che deve poi elaborare per comprenderlo pienamente</w:t>
            </w:r>
          </w:p>
          <w:p w:rsidR="00E7608A" w:rsidRPr="00E7608A" w:rsidRDefault="00E7608A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Fondato o orientato all’azione: apprende attraverso il fare e / o ha bisogno di tradurre in pratica quello che esperisce per giungere ad una effettiva comprensione</w:t>
            </w:r>
          </w:p>
          <w:p w:rsidR="00E7608A" w:rsidRPr="00E7608A" w:rsidRDefault="00E7608A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Divergente: apprende attraverso canali suoi, che sono diversi da quelli seguiti dalla maggior parte degli altri allievi</w:t>
            </w:r>
          </w:p>
          <w:p w:rsidR="00E7608A" w:rsidRPr="00E7608A" w:rsidRDefault="00E7608A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Convergente: apprende per i canali sui quali convergono i più</w:t>
            </w:r>
          </w:p>
          <w:p w:rsidR="00E7608A" w:rsidRPr="00E7608A" w:rsidRDefault="00E7608A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Razionale-astratto: riesce a dedurre da un principio generale o da una regola, molteplici sviluppi logici</w:t>
            </w:r>
          </w:p>
        </w:tc>
      </w:tr>
      <w:tr w:rsidR="00E7608A" w:rsidRPr="00383CBC" w:rsidTr="00E7608A">
        <w:trPr>
          <w:trHeight w:val="664"/>
        </w:trPr>
        <w:tc>
          <w:tcPr>
            <w:tcW w:w="3823" w:type="dxa"/>
            <w:vAlign w:val="center"/>
          </w:tcPr>
          <w:p w:rsidR="00E7608A" w:rsidRPr="00E7608A" w:rsidRDefault="00E7608A" w:rsidP="00662FE9">
            <w:pPr>
              <w:rPr>
                <w:b/>
              </w:rPr>
            </w:pPr>
            <w:r w:rsidRPr="00E7608A">
              <w:rPr>
                <w:b/>
              </w:rPr>
              <w:t>Livello di apprendimento</w:t>
            </w:r>
          </w:p>
        </w:tc>
        <w:tc>
          <w:tcPr>
            <w:tcW w:w="5805" w:type="dxa"/>
          </w:tcPr>
          <w:p w:rsidR="00E7608A" w:rsidRPr="00E7608A" w:rsidRDefault="00E7608A" w:rsidP="00E7608A"/>
        </w:tc>
      </w:tr>
    </w:tbl>
    <w:p w:rsidR="00662FE9" w:rsidRDefault="00662FE9"/>
    <w:p w:rsidR="003A62A6" w:rsidRDefault="003A62A6"/>
    <w:p w:rsidR="003A62A6" w:rsidRDefault="003A62A6">
      <w:r>
        <w:t>Data __________________</w:t>
      </w:r>
    </w:p>
    <w:p w:rsidR="007A6434" w:rsidRDefault="007A6434"/>
    <w:p w:rsidR="003A62A6" w:rsidRDefault="007A6434" w:rsidP="007A6434">
      <w:pPr>
        <w:ind w:left="142" w:firstLine="708"/>
      </w:pPr>
      <w:r>
        <w:t xml:space="preserve">Il Docente coordinatore del </w:t>
      </w:r>
      <w:proofErr w:type="spellStart"/>
      <w:r>
        <w:t>C.d.C</w:t>
      </w:r>
      <w:proofErr w:type="spellEnd"/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7A6434" w:rsidRDefault="007A6434" w:rsidP="007A6434">
      <w:pPr>
        <w:ind w:left="142" w:firstLine="708"/>
      </w:pPr>
      <w:r>
        <w:t>________________________________</w:t>
      </w:r>
      <w:r>
        <w:tab/>
      </w:r>
      <w:r>
        <w:tab/>
      </w:r>
      <w:r>
        <w:tab/>
        <w:t>_____________________________</w:t>
      </w:r>
    </w:p>
    <w:sectPr w:rsidR="007A6434" w:rsidSect="00383CBC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9D6" w:rsidRDefault="006F59D6" w:rsidP="00CA7A49">
      <w:pPr>
        <w:spacing w:before="0" w:after="0" w:line="240" w:lineRule="auto"/>
      </w:pPr>
      <w:r>
        <w:separator/>
      </w:r>
    </w:p>
  </w:endnote>
  <w:endnote w:type="continuationSeparator" w:id="0">
    <w:p w:rsidR="006F59D6" w:rsidRDefault="006F59D6" w:rsidP="00CA7A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9D6" w:rsidRDefault="006F59D6" w:rsidP="00CA7A49">
      <w:pPr>
        <w:spacing w:before="0" w:after="0" w:line="240" w:lineRule="auto"/>
      </w:pPr>
      <w:r>
        <w:separator/>
      </w:r>
    </w:p>
  </w:footnote>
  <w:footnote w:type="continuationSeparator" w:id="0">
    <w:p w:rsidR="006F59D6" w:rsidRDefault="006F59D6" w:rsidP="00CA7A4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1ACD"/>
    <w:multiLevelType w:val="hybridMultilevel"/>
    <w:tmpl w:val="DEF04438"/>
    <w:lvl w:ilvl="0" w:tplc="DA36FAF4">
      <w:start w:val="1"/>
      <w:numFmt w:val="bullet"/>
      <w:lvlText w:val=""/>
      <w:lvlJc w:val="left"/>
      <w:pPr>
        <w:ind w:left="720" w:hanging="360"/>
      </w:pPr>
      <w:rPr>
        <w:rFonts w:ascii="Symbol" w:eastAsiaTheme="minorHAnsi" w:hAnsi="Symbol" w:cstheme="minorBidi" w:hint="default"/>
        <w:sz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2FE9"/>
    <w:rsid w:val="0008552B"/>
    <w:rsid w:val="000D34A0"/>
    <w:rsid w:val="00131366"/>
    <w:rsid w:val="00257A73"/>
    <w:rsid w:val="00380570"/>
    <w:rsid w:val="00383CBC"/>
    <w:rsid w:val="003A62A6"/>
    <w:rsid w:val="00406732"/>
    <w:rsid w:val="004B4331"/>
    <w:rsid w:val="00561DFC"/>
    <w:rsid w:val="005D6DE5"/>
    <w:rsid w:val="005F4783"/>
    <w:rsid w:val="00662FE9"/>
    <w:rsid w:val="006F59D6"/>
    <w:rsid w:val="00723D73"/>
    <w:rsid w:val="007A6434"/>
    <w:rsid w:val="00836F5A"/>
    <w:rsid w:val="009A20DF"/>
    <w:rsid w:val="009B11E3"/>
    <w:rsid w:val="00AB30A1"/>
    <w:rsid w:val="00B3709C"/>
    <w:rsid w:val="00B70141"/>
    <w:rsid w:val="00BA2268"/>
    <w:rsid w:val="00BC1CDE"/>
    <w:rsid w:val="00CA7A49"/>
    <w:rsid w:val="00CB51A9"/>
    <w:rsid w:val="00CE27B6"/>
    <w:rsid w:val="00D01C39"/>
    <w:rsid w:val="00DD7D45"/>
    <w:rsid w:val="00DF1560"/>
    <w:rsid w:val="00E7608A"/>
    <w:rsid w:val="00E82F59"/>
    <w:rsid w:val="00E975D2"/>
    <w:rsid w:val="00EB7BD3"/>
    <w:rsid w:val="00FD1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2FE9"/>
  </w:style>
  <w:style w:type="paragraph" w:styleId="Titolo1">
    <w:name w:val="heading 1"/>
    <w:basedOn w:val="Normale"/>
    <w:next w:val="Normale"/>
    <w:link w:val="Titolo1Carattere"/>
    <w:uiPriority w:val="9"/>
    <w:qFormat/>
    <w:rsid w:val="00662FE9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62FE9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62FE9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62FE9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62FE9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62FE9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62FE9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62FE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62FE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62FE9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62FE9"/>
    <w:rPr>
      <w:caps/>
      <w:spacing w:val="15"/>
      <w:shd w:val="clear" w:color="auto" w:fill="DEEAF6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62FE9"/>
    <w:rPr>
      <w:caps/>
      <w:color w:val="1F4D78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62FE9"/>
    <w:rPr>
      <w:caps/>
      <w:color w:val="2E74B5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62FE9"/>
    <w:rPr>
      <w:caps/>
      <w:color w:val="2E74B5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62FE9"/>
    <w:rPr>
      <w:caps/>
      <w:color w:val="2E74B5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62FE9"/>
    <w:rPr>
      <w:caps/>
      <w:color w:val="2E74B5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62FE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62FE9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662FE9"/>
    <w:rPr>
      <w:b/>
      <w:bCs/>
      <w:color w:val="2E74B5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662FE9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62FE9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62FE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62FE9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662FE9"/>
    <w:rPr>
      <w:b/>
      <w:bCs/>
    </w:rPr>
  </w:style>
  <w:style w:type="character" w:styleId="Enfasicorsivo">
    <w:name w:val="Emphasis"/>
    <w:uiPriority w:val="20"/>
    <w:qFormat/>
    <w:rsid w:val="00662FE9"/>
    <w:rPr>
      <w:caps/>
      <w:color w:val="1F4D78" w:themeColor="accent1" w:themeShade="7F"/>
      <w:spacing w:val="5"/>
    </w:rPr>
  </w:style>
  <w:style w:type="paragraph" w:styleId="Nessunaspaziatura">
    <w:name w:val="No Spacing"/>
    <w:uiPriority w:val="1"/>
    <w:qFormat/>
    <w:rsid w:val="00662FE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662FE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62FE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62FE9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62FE9"/>
    <w:rPr>
      <w:color w:val="5B9BD5" w:themeColor="accent1"/>
      <w:sz w:val="24"/>
      <w:szCs w:val="24"/>
    </w:rPr>
  </w:style>
  <w:style w:type="character" w:styleId="Enfasidelicata">
    <w:name w:val="Subtle Emphasis"/>
    <w:uiPriority w:val="19"/>
    <w:qFormat/>
    <w:rsid w:val="00662FE9"/>
    <w:rPr>
      <w:i/>
      <w:iCs/>
      <w:color w:val="1F4D78" w:themeColor="accent1" w:themeShade="7F"/>
    </w:rPr>
  </w:style>
  <w:style w:type="character" w:styleId="Enfasiintensa">
    <w:name w:val="Intense Emphasis"/>
    <w:uiPriority w:val="21"/>
    <w:qFormat/>
    <w:rsid w:val="00662FE9"/>
    <w:rPr>
      <w:b/>
      <w:bCs/>
      <w:caps/>
      <w:color w:val="1F4D78" w:themeColor="accent1" w:themeShade="7F"/>
      <w:spacing w:val="10"/>
    </w:rPr>
  </w:style>
  <w:style w:type="character" w:styleId="Riferimentodelicato">
    <w:name w:val="Subtle Reference"/>
    <w:uiPriority w:val="31"/>
    <w:qFormat/>
    <w:rsid w:val="00662FE9"/>
    <w:rPr>
      <w:b/>
      <w:bCs/>
      <w:color w:val="5B9BD5" w:themeColor="accent1"/>
    </w:rPr>
  </w:style>
  <w:style w:type="character" w:styleId="Riferimentointenso">
    <w:name w:val="Intense Reference"/>
    <w:uiPriority w:val="32"/>
    <w:qFormat/>
    <w:rsid w:val="00662FE9"/>
    <w:rPr>
      <w:b/>
      <w:bCs/>
      <w:i/>
      <w:iCs/>
      <w:caps/>
      <w:color w:val="5B9BD5" w:themeColor="accent1"/>
    </w:rPr>
  </w:style>
  <w:style w:type="character" w:styleId="Titolodellibro">
    <w:name w:val="Book Title"/>
    <w:uiPriority w:val="33"/>
    <w:qFormat/>
    <w:rsid w:val="00662FE9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62FE9"/>
    <w:pPr>
      <w:outlineLvl w:val="9"/>
    </w:pPr>
  </w:style>
  <w:style w:type="table" w:styleId="Grigliatabella">
    <w:name w:val="Table Grid"/>
    <w:basedOn w:val="Tabellanormale"/>
    <w:uiPriority w:val="39"/>
    <w:rsid w:val="00662FE9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62FE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A7A49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A49"/>
  </w:style>
  <w:style w:type="paragraph" w:styleId="Pidipagina">
    <w:name w:val="footer"/>
    <w:basedOn w:val="Normale"/>
    <w:link w:val="PidipaginaCarattere"/>
    <w:uiPriority w:val="99"/>
    <w:unhideWhenUsed/>
    <w:rsid w:val="00CA7A49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A49"/>
  </w:style>
  <w:style w:type="character" w:styleId="Collegamentoipertestuale">
    <w:name w:val="Hyperlink"/>
    <w:basedOn w:val="Carpredefinitoparagrafo"/>
    <w:rsid w:val="00561DF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1DF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1D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teic813001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D3A52-35E1-4A4D-B3D3-0C792E6A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Zuccarini</dc:creator>
  <cp:lastModifiedBy>claudio</cp:lastModifiedBy>
  <cp:revision>5</cp:revision>
  <dcterms:created xsi:type="dcterms:W3CDTF">2017-05-18T11:51:00Z</dcterms:created>
  <dcterms:modified xsi:type="dcterms:W3CDTF">2017-05-19T09:34:00Z</dcterms:modified>
</cp:coreProperties>
</file>